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ABAA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006ACB3" wp14:editId="0006ACB4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6ABAB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proofErr w:type="gram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0006ABAC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0006ABAD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AE" w14:textId="2990EDFB" w:rsidR="00FF3B0F" w:rsidRPr="00184CA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184CAF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CA1668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1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CA1668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03</w:t>
      </w:r>
    </w:p>
    <w:p w14:paraId="0006ABAF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006ABB0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0006ABB1" w14:textId="69FEDF55" w:rsidR="003550A1" w:rsidRPr="00B947A5" w:rsidRDefault="00FF3B0F" w:rsidP="0076212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  <w:lang w:eastAsia="zh-CN"/>
        </w:rPr>
      </w:pPr>
      <w:proofErr w:type="gramStart"/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제목 :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산동항공</w:t>
      </w:r>
      <w:proofErr w:type="gramEnd"/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인천출발 </w:t>
      </w:r>
      <w:r w:rsidR="00DF03D2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청도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(T</w:t>
      </w:r>
      <w:r w:rsidR="00DF03D2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AO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정규운임</w:t>
      </w:r>
      <w:r w:rsidR="003550A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</w:t>
      </w:r>
      <w:r w:rsidR="0076212F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21.07.24-08.13, 09.18-09.23)</w:t>
      </w:r>
    </w:p>
    <w:p w14:paraId="0006ABB2" w14:textId="77777777" w:rsidR="003550A1" w:rsidRP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B3" w14:textId="04E254BC" w:rsidR="0076212F" w:rsidRP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출발일: </w:t>
      </w:r>
      <w:r w:rsidR="0076212F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21.07.24-08.13, 09.18-09.23 </w:t>
      </w:r>
    </w:p>
    <w:p w14:paraId="0006ABB4" w14:textId="77777777" w:rsidR="00D96DAA" w:rsidRDefault="00D96DAA" w:rsidP="0076212F">
      <w:pPr>
        <w:pStyle w:val="a8"/>
        <w:jc w:val="right"/>
        <w:rPr>
          <w:rFonts w:asciiTheme="majorHAnsi" w:eastAsia="SimSun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1000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35"/>
        <w:gridCol w:w="1134"/>
        <w:gridCol w:w="1077"/>
        <w:gridCol w:w="926"/>
        <w:gridCol w:w="945"/>
        <w:gridCol w:w="1078"/>
        <w:gridCol w:w="776"/>
        <w:gridCol w:w="1078"/>
        <w:gridCol w:w="1298"/>
      </w:tblGrid>
      <w:tr w:rsidR="00205CF0" w:rsidRPr="00205CF0" w14:paraId="596466A8" w14:textId="77777777" w:rsidTr="00205CF0">
        <w:trPr>
          <w:trHeight w:val="35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CC8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44E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C35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9D8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EB0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709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019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A75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환불수수료</w:t>
            </w:r>
          </w:p>
        </w:tc>
      </w:tr>
      <w:tr w:rsidR="00205CF0" w:rsidRPr="00205CF0" w14:paraId="7471F234" w14:textId="77777777" w:rsidTr="00205CF0">
        <w:trPr>
          <w:trHeight w:val="35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321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2EA7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8B85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37E9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B990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9FC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0B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eastAsia="맑은 고딕" w:cs="굴림" w:hint="eastAsia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694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</w:tr>
      <w:tr w:rsidR="00205CF0" w:rsidRPr="00205CF0" w14:paraId="089C11B5" w14:textId="77777777" w:rsidTr="00205CF0">
        <w:trPr>
          <w:trHeight w:val="35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A92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ICN-TAO　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1FF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B01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B4D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0BA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AE1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DF0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099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2EA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137900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01C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</w:tr>
      <w:tr w:rsidR="00205CF0" w:rsidRPr="00205CF0" w14:paraId="271C988E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0068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1E3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090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A5C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E6D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73C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0AF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724C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B188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9916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293E1FFC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53B8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98FD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321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21D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CRT6M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7F7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833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D64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AA20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6D0B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1E51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60251B0C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DD9B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6332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01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137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74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01D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FE0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B549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5E0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CD99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4A62356F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B926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04C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8A4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8CA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9C3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EDB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F0D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E3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15C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FBD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30000</w:t>
            </w:r>
          </w:p>
        </w:tc>
      </w:tr>
      <w:tr w:rsidR="00205CF0" w:rsidRPr="00205CF0" w14:paraId="003C1A5C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8CF9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0E61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D5F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CF4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98C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37D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475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7D2F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3FE4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DEE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25DE8F31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BECE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B22B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D0C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07C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DRT6M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968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206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7F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EB1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7F43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FAB6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47EEE4C7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8147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5953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0D4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670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7CE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DD0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BAE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FE37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64B3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121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06436D67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6E8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E86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0D4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AC9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E4D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016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110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2B5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3EE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87000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7BD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174000</w:t>
            </w:r>
          </w:p>
        </w:tc>
      </w:tr>
      <w:tr w:rsidR="00205CF0" w:rsidRPr="00205CF0" w14:paraId="4DC49F93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8C5C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880C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BE3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29D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E45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93A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860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6C0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5A4C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E7A4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7F129435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98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2A4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82F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10B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53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D00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BA2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4107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82B5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4D7A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0FB35379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B45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FD1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326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7BF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A76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C68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2EC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0B7E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BA9E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2CBD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865E903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6044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FD26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219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A6E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CDF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ED2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86A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8536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50F0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E739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584EF589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8DA8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5317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28D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25F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18E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2B8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D84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B7E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1AA2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A918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00DE3FB9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E79C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046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F59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D74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891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252000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18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593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217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C81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2E9C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0A9F3A0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F4EE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3FF8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38D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2C3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A52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8FF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363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9F33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4672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5819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8A85DD6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3EC3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9981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F80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3BE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BD1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3A0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FA2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8DC6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BD3D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B1EC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A73DA00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48E5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8BC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629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631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A14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046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BFC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B1A3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AEFF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524D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2DA032B9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EEFD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2F92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E09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42F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D63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100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267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CDDC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5E64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F0AD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214944C0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6C1D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73E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507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198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24E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238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F70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C244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8BC5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E3BC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69B3959B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F375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EA4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B8A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B91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23F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93F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51A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449F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72BF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EF11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E1AC967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F597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8E5C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F2A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E7A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02B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D2C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3D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DF3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89D4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63AC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21B3C1DF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D42B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55F9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058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13A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31C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A09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94C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65A8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CBF4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2911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3FDD609F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13E3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776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6F1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546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53E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A64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BD4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AA2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4A38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36A2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4495E70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07B9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33DA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270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1EF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F6D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6B1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B71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29D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CA30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60E2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65F0C563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89C9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D408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45F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076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57A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96D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2E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748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BC3F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917B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66BBC8EA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1605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1A0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A89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54F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473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43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D6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70E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3ED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8D6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</w:t>
            </w:r>
          </w:p>
        </w:tc>
      </w:tr>
      <w:tr w:rsidR="00205CF0" w:rsidRPr="00205CF0" w14:paraId="13F6AC12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795D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C5B5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99E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29F2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279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3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957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9F0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66F0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DAB0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3B887713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3EC6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2132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74E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31B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CA2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C6E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92F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35719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14D3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BDAD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12314589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CFA7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0DB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CE7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92C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DD8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97500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0413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19E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C8EC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F82B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7DAC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53CD8577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55D8F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2E0B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7A15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4FAB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3D5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2EB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0E2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EC8AE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A53D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0C976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205CF0" w:rsidRPr="00205CF0" w14:paraId="06F9FFC0" w14:textId="77777777" w:rsidTr="00205CF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5F8A8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0F10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F1D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47E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U1MKR5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51F1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3DE0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A47A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69797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24954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414AC" w14:textId="77777777" w:rsidR="00205CF0" w:rsidRPr="00205CF0" w:rsidRDefault="00205CF0" w:rsidP="00205CF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0006ACA7" w14:textId="77777777" w:rsidR="007125CF" w:rsidRPr="00205CF0" w:rsidRDefault="007125CF" w:rsidP="00205CF0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14:paraId="0006ACA8" w14:textId="77777777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006ACA9" w14:textId="77777777"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</w:t>
      </w:r>
      <w:r w:rsidR="005F26B0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FLT로 예약/발권 진행.</w:t>
      </w:r>
    </w:p>
    <w:p w14:paraId="0006ACAA" w14:textId="77777777"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0006ACAB" w14:textId="77777777" w:rsidR="00522476" w:rsidRPr="00DF03D2" w:rsidRDefault="00BF7671" w:rsidP="00522476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22476">
        <w:rPr>
          <w:rFonts w:asciiTheme="majorHAnsi" w:eastAsiaTheme="majorHAnsi" w:hAnsiTheme="majorHAnsi" w:hint="eastAsia"/>
          <w:sz w:val="22"/>
        </w:rPr>
        <w:t xml:space="preserve">운임 및 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2247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522476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522476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0006ACAC" w14:textId="77777777" w:rsidR="00522476" w:rsidRDefault="00BF7671" w:rsidP="0052247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522476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0006ACAD" w14:textId="3E9DEAB9" w:rsidR="00522476" w:rsidRPr="003550A1" w:rsidRDefault="00522476" w:rsidP="0052247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7125CF">
        <w:rPr>
          <w:rFonts w:ascii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2</w:t>
      </w:r>
      <w:r w:rsidR="00B947A5"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  <w:t>103</w:t>
      </w:r>
    </w:p>
    <w:p w14:paraId="0006ACAE" w14:textId="77777777"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AF" w14:textId="77777777"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B0" w14:textId="08A81E5A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463141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1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3550A1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</w:t>
      </w:r>
      <w:r w:rsidR="0046314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3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46314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</w:t>
      </w:r>
      <w:r w:rsidR="007125CF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8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14:paraId="0006ACB1" w14:textId="77777777"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0006ACB2" w14:textId="77777777"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ACB7" w14:textId="77777777" w:rsidR="0090776E" w:rsidRDefault="0090776E" w:rsidP="00FF3B0F">
      <w:r>
        <w:separator/>
      </w:r>
    </w:p>
  </w:endnote>
  <w:endnote w:type="continuationSeparator" w:id="0">
    <w:p w14:paraId="0006ACB8" w14:textId="77777777" w:rsidR="0090776E" w:rsidRDefault="0090776E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ACB5" w14:textId="77777777" w:rsidR="0090776E" w:rsidRDefault="0090776E" w:rsidP="00FF3B0F">
      <w:r>
        <w:separator/>
      </w:r>
    </w:p>
  </w:footnote>
  <w:footnote w:type="continuationSeparator" w:id="0">
    <w:p w14:paraId="0006ACB6" w14:textId="77777777" w:rsidR="0090776E" w:rsidRDefault="0090776E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ACB9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40989"/>
    <w:rsid w:val="00082AC5"/>
    <w:rsid w:val="000903B0"/>
    <w:rsid w:val="00094183"/>
    <w:rsid w:val="000A29C0"/>
    <w:rsid w:val="000F0203"/>
    <w:rsid w:val="00106A74"/>
    <w:rsid w:val="001270F5"/>
    <w:rsid w:val="001368D0"/>
    <w:rsid w:val="00163EFD"/>
    <w:rsid w:val="00184CAF"/>
    <w:rsid w:val="00192BF8"/>
    <w:rsid w:val="001A3E0E"/>
    <w:rsid w:val="001D0E98"/>
    <w:rsid w:val="00203FCB"/>
    <w:rsid w:val="00205CF0"/>
    <w:rsid w:val="002106DF"/>
    <w:rsid w:val="0026004D"/>
    <w:rsid w:val="00262BB9"/>
    <w:rsid w:val="002642D6"/>
    <w:rsid w:val="00290711"/>
    <w:rsid w:val="002A5138"/>
    <w:rsid w:val="002A7A35"/>
    <w:rsid w:val="002C6E51"/>
    <w:rsid w:val="002C7891"/>
    <w:rsid w:val="002D5D1C"/>
    <w:rsid w:val="002E5C89"/>
    <w:rsid w:val="002E61AE"/>
    <w:rsid w:val="002E6253"/>
    <w:rsid w:val="003102D5"/>
    <w:rsid w:val="003137B0"/>
    <w:rsid w:val="003233BD"/>
    <w:rsid w:val="003512DB"/>
    <w:rsid w:val="003550A1"/>
    <w:rsid w:val="00381A61"/>
    <w:rsid w:val="0038428F"/>
    <w:rsid w:val="003A620A"/>
    <w:rsid w:val="003B28CD"/>
    <w:rsid w:val="003F52BB"/>
    <w:rsid w:val="00430AAF"/>
    <w:rsid w:val="00463141"/>
    <w:rsid w:val="00493ADB"/>
    <w:rsid w:val="004A5195"/>
    <w:rsid w:val="004D70E6"/>
    <w:rsid w:val="004F5C1F"/>
    <w:rsid w:val="00522476"/>
    <w:rsid w:val="005C4732"/>
    <w:rsid w:val="005E486C"/>
    <w:rsid w:val="005F26B0"/>
    <w:rsid w:val="0060598A"/>
    <w:rsid w:val="00642DDA"/>
    <w:rsid w:val="00651F31"/>
    <w:rsid w:val="00663146"/>
    <w:rsid w:val="00680757"/>
    <w:rsid w:val="006A34D0"/>
    <w:rsid w:val="007125CF"/>
    <w:rsid w:val="0073607E"/>
    <w:rsid w:val="0074329B"/>
    <w:rsid w:val="00751735"/>
    <w:rsid w:val="00756E5C"/>
    <w:rsid w:val="0076212F"/>
    <w:rsid w:val="00762B4E"/>
    <w:rsid w:val="007859F1"/>
    <w:rsid w:val="00793F3A"/>
    <w:rsid w:val="007951A6"/>
    <w:rsid w:val="007F138E"/>
    <w:rsid w:val="00811D0E"/>
    <w:rsid w:val="00812DF2"/>
    <w:rsid w:val="00820A33"/>
    <w:rsid w:val="00824D93"/>
    <w:rsid w:val="00854C3D"/>
    <w:rsid w:val="008E1D46"/>
    <w:rsid w:val="0090776E"/>
    <w:rsid w:val="00942D23"/>
    <w:rsid w:val="009446D2"/>
    <w:rsid w:val="00A3122C"/>
    <w:rsid w:val="00A440E4"/>
    <w:rsid w:val="00A44F22"/>
    <w:rsid w:val="00A86912"/>
    <w:rsid w:val="00AE5E7B"/>
    <w:rsid w:val="00AF2AF1"/>
    <w:rsid w:val="00B100FC"/>
    <w:rsid w:val="00B34A96"/>
    <w:rsid w:val="00B47918"/>
    <w:rsid w:val="00B947A5"/>
    <w:rsid w:val="00BB1EBE"/>
    <w:rsid w:val="00BE233A"/>
    <w:rsid w:val="00BE6A84"/>
    <w:rsid w:val="00BF7671"/>
    <w:rsid w:val="00C719EB"/>
    <w:rsid w:val="00CA1668"/>
    <w:rsid w:val="00CA7708"/>
    <w:rsid w:val="00D22C27"/>
    <w:rsid w:val="00D35800"/>
    <w:rsid w:val="00D52BD0"/>
    <w:rsid w:val="00D55029"/>
    <w:rsid w:val="00D74126"/>
    <w:rsid w:val="00D96DAA"/>
    <w:rsid w:val="00DA0546"/>
    <w:rsid w:val="00DC1C02"/>
    <w:rsid w:val="00DE083B"/>
    <w:rsid w:val="00DF03D2"/>
    <w:rsid w:val="00E147CD"/>
    <w:rsid w:val="00E37D7E"/>
    <w:rsid w:val="00E47BC8"/>
    <w:rsid w:val="00E95738"/>
    <w:rsid w:val="00F12389"/>
    <w:rsid w:val="00F15706"/>
    <w:rsid w:val="00F5308F"/>
    <w:rsid w:val="00F67B9B"/>
    <w:rsid w:val="00F94BBB"/>
    <w:rsid w:val="00FB3092"/>
    <w:rsid w:val="00FC2580"/>
    <w:rsid w:val="00FC6E0D"/>
    <w:rsid w:val="00FE63AA"/>
    <w:rsid w:val="00FE6408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006ABAA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1270F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4E1C-9CBE-4E92-8450-E7209773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55</cp:revision>
  <dcterms:created xsi:type="dcterms:W3CDTF">2017-07-04T07:15:00Z</dcterms:created>
  <dcterms:modified xsi:type="dcterms:W3CDTF">2021-03-29T01:24:00Z</dcterms:modified>
</cp:coreProperties>
</file>